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75" w:rsidRPr="00F13F75" w:rsidRDefault="00F13F75" w:rsidP="00F1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Student Handbook Scavenger Hunt</w:t>
      </w:r>
    </w:p>
    <w:p w:rsidR="00F13F75" w:rsidRDefault="00F13F75" w:rsidP="00F13F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</w:p>
    <w:p w:rsid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  <w:r w:rsidRPr="00F13F75">
        <w:rPr>
          <w:rFonts w:ascii="Arial" w:eastAsia="Times New Roman" w:hAnsi="Arial" w:cs="Arial"/>
          <w:b/>
          <w:bCs/>
          <w:color w:val="0000FF"/>
        </w:rPr>
        <w:t xml:space="preserve">Describe the vision of </w:t>
      </w:r>
      <w:proofErr w:type="spellStart"/>
      <w:r w:rsidRPr="00F13F75">
        <w:rPr>
          <w:rFonts w:ascii="Arial" w:eastAsia="Times New Roman" w:hAnsi="Arial" w:cs="Arial"/>
          <w:b/>
          <w:bCs/>
          <w:color w:val="0000FF"/>
        </w:rPr>
        <w:t>Kihei</w:t>
      </w:r>
      <w:proofErr w:type="spellEnd"/>
      <w:r w:rsidRPr="00F13F75">
        <w:rPr>
          <w:rFonts w:ascii="Arial" w:eastAsia="Times New Roman" w:hAnsi="Arial" w:cs="Arial"/>
          <w:b/>
          <w:bCs/>
          <w:color w:val="0000FF"/>
        </w:rPr>
        <w:t xml:space="preserve"> Charter School in your own words.</w:t>
      </w:r>
    </w:p>
    <w:p w:rsidR="00F13F75" w:rsidRPr="00F13F75" w:rsidRDefault="00F13F75" w:rsidP="00F13F75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808080"/>
        </w:rPr>
        <w:t xml:space="preserve">Select 3 goals of </w:t>
      </w:r>
      <w:proofErr w:type="spellStart"/>
      <w:r w:rsidRPr="00F13F75">
        <w:rPr>
          <w:rFonts w:ascii="Arial" w:eastAsia="Times New Roman" w:hAnsi="Arial" w:cs="Arial"/>
          <w:b/>
          <w:bCs/>
          <w:color w:val="808080"/>
        </w:rPr>
        <w:t>Kihei</w:t>
      </w:r>
      <w:proofErr w:type="spellEnd"/>
      <w:r w:rsidRPr="00F13F75">
        <w:rPr>
          <w:rFonts w:ascii="Arial" w:eastAsia="Times New Roman" w:hAnsi="Arial" w:cs="Arial"/>
          <w:b/>
          <w:bCs/>
          <w:color w:val="808080"/>
        </w:rPr>
        <w:t xml:space="preserve"> Charter School. Explain why they are important to you.</w:t>
      </w:r>
    </w:p>
    <w:p w:rsidR="00F13F75" w:rsidRDefault="00F13F75" w:rsidP="00F13F7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00"/>
        </w:rPr>
        <w:t>What are the 21st Century Skills and give an example for each.</w:t>
      </w:r>
    </w:p>
    <w:p w:rsidR="00F13F75" w:rsidRPr="00F13F75" w:rsidRDefault="00F13F75" w:rsidP="00F13F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00"/>
        </w:rPr>
        <w:t>What does STEM mean?</w:t>
      </w:r>
    </w:p>
    <w:p w:rsidR="00F13F75" w:rsidRPr="00F13F75" w:rsidRDefault="00F13F75" w:rsidP="00F13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00"/>
        </w:rPr>
        <w:t>How do you think Charter schools differ from other public schools?</w:t>
      </w:r>
    </w:p>
    <w:p w:rsidR="00F13F75" w:rsidRPr="00F13F75" w:rsidRDefault="00F13F75" w:rsidP="00F13F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FF"/>
        </w:rPr>
        <w:t xml:space="preserve">What is the phone number for the </w:t>
      </w:r>
      <w:proofErr w:type="spellStart"/>
      <w:r w:rsidRPr="00F13F75">
        <w:rPr>
          <w:rFonts w:ascii="Arial" w:eastAsia="Times New Roman" w:hAnsi="Arial" w:cs="Arial"/>
          <w:b/>
          <w:bCs/>
          <w:color w:val="0000FF"/>
        </w:rPr>
        <w:t>Ohukai</w:t>
      </w:r>
      <w:proofErr w:type="spellEnd"/>
      <w:r w:rsidRPr="00F13F75">
        <w:rPr>
          <w:rFonts w:ascii="Arial" w:eastAsia="Times New Roman" w:hAnsi="Arial" w:cs="Arial"/>
          <w:b/>
          <w:bCs/>
          <w:color w:val="0000FF"/>
        </w:rPr>
        <w:t xml:space="preserve"> campus?</w:t>
      </w:r>
    </w:p>
    <w:p w:rsidR="00F13F75" w:rsidRPr="00F13F75" w:rsidRDefault="00F13F75" w:rsidP="00F13F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FF"/>
        </w:rPr>
        <w:t xml:space="preserve">Summarize the expectations for the parents of </w:t>
      </w:r>
      <w:proofErr w:type="spellStart"/>
      <w:r w:rsidRPr="00F13F75">
        <w:rPr>
          <w:rFonts w:ascii="Arial" w:eastAsia="Times New Roman" w:hAnsi="Arial" w:cs="Arial"/>
          <w:b/>
          <w:bCs/>
          <w:color w:val="0000FF"/>
        </w:rPr>
        <w:t>Kihei</w:t>
      </w:r>
      <w:proofErr w:type="spellEnd"/>
      <w:r w:rsidRPr="00F13F75">
        <w:rPr>
          <w:rFonts w:ascii="Arial" w:eastAsia="Times New Roman" w:hAnsi="Arial" w:cs="Arial"/>
          <w:b/>
          <w:bCs/>
          <w:color w:val="0000FF"/>
        </w:rPr>
        <w:t xml:space="preserve"> Charter School students.</w:t>
      </w:r>
    </w:p>
    <w:p w:rsidR="00F13F75" w:rsidRPr="00F13F75" w:rsidRDefault="00F13F75" w:rsidP="00F13F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FF"/>
        </w:rPr>
        <w:t>What is the new policy for students who earn “I” grades between 60% and 69%?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</w:p>
    <w:p w:rsidR="00F13F75" w:rsidRPr="00F13F75" w:rsidRDefault="00F13F75" w:rsidP="00F13F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808080"/>
        </w:rPr>
        <w:t>What is the definition of plagiarism? Give two examples of plagiarism and/or property theft.</w:t>
      </w:r>
    </w:p>
    <w:p w:rsidR="00F13F75" w:rsidRPr="00F13F75" w:rsidRDefault="00F13F75" w:rsidP="00F13F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00"/>
        </w:rPr>
        <w:t>What is the policy regarding plagiarism offenses?</w:t>
      </w:r>
    </w:p>
    <w:p w:rsidR="00F13F75" w:rsidRPr="00F13F75" w:rsidRDefault="00F13F75" w:rsidP="00F13F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FF"/>
        </w:rPr>
        <w:t>Summarize the “Withdraw/Drop Policy”</w:t>
      </w: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808080"/>
        </w:rPr>
        <w:t>Summarize the late work policy</w:t>
      </w:r>
    </w:p>
    <w:p w:rsidR="00F13F75" w:rsidRPr="00F13F75" w:rsidRDefault="00F13F75" w:rsidP="00F13F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00"/>
        </w:rPr>
        <w:t>What are student rights?</w:t>
      </w: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FF"/>
        </w:rPr>
        <w:t>List five pieces of clothing that are appropriate for a school setting.</w:t>
      </w:r>
    </w:p>
    <w:p w:rsidR="00F13F75" w:rsidRPr="00F13F75" w:rsidRDefault="00F13F75" w:rsidP="00F13F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808080"/>
        </w:rPr>
        <w:t>Communication is ___________!!!!</w:t>
      </w:r>
      <w:r>
        <w:rPr>
          <w:rFonts w:ascii="Arial" w:eastAsia="Times New Roman" w:hAnsi="Arial" w:cs="Arial"/>
          <w:b/>
          <w:bCs/>
          <w:color w:val="808080"/>
        </w:rPr>
        <w:t xml:space="preserve"> </w:t>
      </w: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00"/>
        </w:rPr>
        <w:t>School email needs to be checked___________!!!!</w:t>
      </w:r>
    </w:p>
    <w:p w:rsidR="00F13F75" w:rsidRPr="00F13F75" w:rsidRDefault="00F13F75" w:rsidP="00F13F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FF"/>
        </w:rPr>
        <w:lastRenderedPageBreak/>
        <w:t>Can students just leave school in the middle of the school day? What do you need to leave campus?</w:t>
      </w:r>
    </w:p>
    <w:p w:rsidR="00F13F75" w:rsidRPr="00F13F75" w:rsidRDefault="00F13F75" w:rsidP="00F13F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808080"/>
        </w:rPr>
        <w:t>Do you play sports? What GPA must you maintain to participate in MIL sports?</w:t>
      </w:r>
    </w:p>
    <w:p w:rsidR="00F13F75" w:rsidRPr="00F13F75" w:rsidRDefault="00F13F75" w:rsidP="00F13F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00"/>
        </w:rPr>
        <w:t>Place a checkmark to the left of the attribute(s) you feel you currently have…</w:t>
      </w:r>
    </w:p>
    <w:p w:rsidR="00F13F75" w:rsidRPr="00F13F75" w:rsidRDefault="00F13F75" w:rsidP="00F13F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The vision of a KCS graduate is a young person who: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 xml:space="preserve">Is </w:t>
      </w:r>
      <w:proofErr w:type="spellStart"/>
      <w:r w:rsidRPr="00F13F75">
        <w:rPr>
          <w:rFonts w:ascii="Arial" w:eastAsia="Times New Roman" w:hAnsi="Arial" w:cs="Arial"/>
          <w:color w:val="000000"/>
        </w:rPr>
        <w:t xml:space="preserve">self </w:t>
      </w:r>
      <w:proofErr w:type="gramStart"/>
      <w:r w:rsidRPr="00F13F75">
        <w:rPr>
          <w:rFonts w:ascii="Arial" w:eastAsia="Times New Roman" w:hAnsi="Arial" w:cs="Arial"/>
          <w:color w:val="000000"/>
        </w:rPr>
        <w:t>directed</w:t>
      </w:r>
      <w:proofErr w:type="spellEnd"/>
      <w:proofErr w:type="gramEnd"/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Is globally aware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Is civically literate and engaged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Can think critically and problem solve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Can communicate effectively with a variety of audiences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Demonstrates positive interpersonal skills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Can apply relevant information skills and is technologically literate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Is financially literate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Has demonstrated mastery of core content and knowledge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 xml:space="preserve">Understands that </w:t>
      </w:r>
      <w:r w:rsidRPr="00F13F75">
        <w:rPr>
          <w:rFonts w:ascii="Arial" w:eastAsia="Times New Roman" w:hAnsi="Arial" w:cs="Arial"/>
          <w:i/>
          <w:iCs/>
          <w:color w:val="000000"/>
        </w:rPr>
        <w:t>effort</w:t>
      </w:r>
      <w:r w:rsidRPr="00F13F75">
        <w:rPr>
          <w:rFonts w:ascii="Arial" w:eastAsia="Times New Roman" w:hAnsi="Arial" w:cs="Arial"/>
          <w:color w:val="000000"/>
        </w:rPr>
        <w:t xml:space="preserve"> </w:t>
      </w:r>
      <w:r w:rsidRPr="00F13F75">
        <w:rPr>
          <w:rFonts w:ascii="Arial" w:eastAsia="Times New Roman" w:hAnsi="Arial" w:cs="Arial"/>
          <w:i/>
          <w:iCs/>
          <w:color w:val="000000"/>
        </w:rPr>
        <w:t>creates</w:t>
      </w:r>
      <w:r w:rsidRPr="00F13F75">
        <w:rPr>
          <w:rFonts w:ascii="Arial" w:eastAsia="Times New Roman" w:hAnsi="Arial" w:cs="Arial"/>
          <w:color w:val="000000"/>
        </w:rPr>
        <w:t xml:space="preserve"> </w:t>
      </w:r>
      <w:r w:rsidRPr="00F13F75">
        <w:rPr>
          <w:rFonts w:ascii="Arial" w:eastAsia="Times New Roman" w:hAnsi="Arial" w:cs="Arial"/>
          <w:i/>
          <w:iCs/>
          <w:color w:val="000000"/>
        </w:rPr>
        <w:t>ability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Are prepared to be lifelong learners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Takes ownership for their actions and decisions, and the consequences, good or bad, of those actions and decisions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 xml:space="preserve">Understands that </w:t>
      </w:r>
      <w:r w:rsidRPr="00F13F75">
        <w:rPr>
          <w:rFonts w:ascii="Arial" w:eastAsia="Times New Roman" w:hAnsi="Arial" w:cs="Arial"/>
          <w:i/>
          <w:iCs/>
          <w:color w:val="000000"/>
        </w:rPr>
        <w:t>everything speaks</w:t>
      </w:r>
      <w:r w:rsidRPr="00F13F75">
        <w:rPr>
          <w:rFonts w:ascii="Arial" w:eastAsia="Times New Roman" w:hAnsi="Arial" w:cs="Arial"/>
          <w:color w:val="000000"/>
        </w:rPr>
        <w:t xml:space="preserve"> and therefore makes every effort to communicate effectively and utilize appropriate interpersonal skills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Demonstrates stewardship for our unique island environment, resources, and culture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 xml:space="preserve">Has the desire to address community issues and problems and a desire to </w:t>
      </w:r>
      <w:proofErr w:type="gramStart"/>
      <w:r w:rsidRPr="00F13F75">
        <w:rPr>
          <w:rFonts w:ascii="Arial" w:eastAsia="Times New Roman" w:hAnsi="Arial" w:cs="Arial"/>
          <w:color w:val="000000"/>
        </w:rPr>
        <w:t>be  a</w:t>
      </w:r>
      <w:proofErr w:type="gramEnd"/>
      <w:r w:rsidRPr="00F13F75">
        <w:rPr>
          <w:rFonts w:ascii="Arial" w:eastAsia="Times New Roman" w:hAnsi="Arial" w:cs="Arial"/>
          <w:color w:val="000000"/>
        </w:rPr>
        <w:t xml:space="preserve"> community leader</w:t>
      </w:r>
    </w:p>
    <w:p w:rsidR="00F13F75" w:rsidRPr="00F13F75" w:rsidRDefault="00F13F75" w:rsidP="00F13F7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color w:val="000000"/>
        </w:rPr>
        <w:t>·     </w:t>
      </w:r>
      <w:r w:rsidRPr="00F13F75">
        <w:rPr>
          <w:rFonts w:ascii="Arial" w:eastAsia="Times New Roman" w:hAnsi="Arial" w:cs="Arial"/>
          <w:color w:val="000000"/>
        </w:rPr>
        <w:tab/>
        <w:t>Possesses the desire and the ability to innovate unique solutions to the problems of the 21st century</w:t>
      </w: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FF"/>
        </w:rPr>
        <w:t>What qualities create the “valedictorian”? Who do you predict will be your senior class valedictorian?</w:t>
      </w:r>
    </w:p>
    <w:p w:rsidR="00F13F75" w:rsidRPr="00F13F75" w:rsidRDefault="00F13F75" w:rsidP="00F13F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808080"/>
        </w:rPr>
        <w:t>What qualities create the “director’s choice” student? Who do you predict will be the recipient of your senior class director’s choice award?</w:t>
      </w:r>
    </w:p>
    <w:p w:rsidR="00F13F75" w:rsidRPr="00F13F75" w:rsidRDefault="00F13F75" w:rsidP="00F13F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000000"/>
        </w:rPr>
        <w:t>If a student is taking an MCC course, what level course must that be (at LEAST)?</w:t>
      </w: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 w:rsidRPr="00F13F75">
        <w:rPr>
          <w:rFonts w:ascii="Arial" w:eastAsia="Times New Roman" w:hAnsi="Arial" w:cs="Arial"/>
          <w:b/>
          <w:bCs/>
          <w:color w:val="0000FF"/>
        </w:rPr>
        <w:t>What does it mean to be “non-compliant”? Summarize the five steps of non-compliance…</w:t>
      </w:r>
    </w:p>
    <w:p w:rsidR="00F13F75" w:rsidRPr="00F13F75" w:rsidRDefault="00F13F75" w:rsidP="00F13F7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3F75">
        <w:rPr>
          <w:rFonts w:ascii="Arial" w:eastAsia="Times New Roman" w:hAnsi="Arial" w:cs="Arial"/>
          <w:b/>
          <w:bCs/>
          <w:color w:val="808080"/>
        </w:rPr>
        <w:t>Find and write a sentence from the handbook that includes the word “harassment”.</w:t>
      </w:r>
    </w:p>
    <w:p w:rsidR="00F13F75" w:rsidRPr="00F13F75" w:rsidRDefault="00F13F75" w:rsidP="00F13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75" w:rsidRPr="00F13F75" w:rsidRDefault="00F13F75" w:rsidP="00F13F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3F75">
        <w:rPr>
          <w:rFonts w:ascii="Arial" w:eastAsia="Times New Roman" w:hAnsi="Arial" w:cs="Arial"/>
          <w:b/>
          <w:bCs/>
          <w:color w:val="000000"/>
        </w:rPr>
        <w:t>What are attributes of appropriate email?</w:t>
      </w:r>
    </w:p>
    <w:p w:rsidR="00B22B83" w:rsidRDefault="00F13F75"/>
    <w:sectPr w:rsidR="00B2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A7B9A"/>
    <w:multiLevelType w:val="hybridMultilevel"/>
    <w:tmpl w:val="C518C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75"/>
    <w:rsid w:val="009D371E"/>
    <w:rsid w:val="00C17D38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53C22-F261-4D93-92D6-2DE6AEE6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13F75"/>
  </w:style>
  <w:style w:type="paragraph" w:styleId="ListParagraph">
    <w:name w:val="List Paragraph"/>
    <w:basedOn w:val="Normal"/>
    <w:uiPriority w:val="34"/>
    <w:qFormat/>
    <w:rsid w:val="00F1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2016-08-11T23:28:00Z</dcterms:created>
  <dcterms:modified xsi:type="dcterms:W3CDTF">2016-08-11T23:34:00Z</dcterms:modified>
</cp:coreProperties>
</file>